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6A9" w:rsidRPr="00062164" w:rsidRDefault="004C01D1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Контрольная работа</w:t>
      </w:r>
    </w:p>
    <w:p w:rsidR="006866A9" w:rsidRPr="00062164" w:rsidRDefault="006C32A3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784801" w:rsidRPr="00062164">
        <w:rPr>
          <w:rFonts w:ascii="Times New Roman" w:hAnsi="Times New Roman" w:cs="Times New Roman"/>
          <w:b/>
          <w:bCs/>
          <w:sz w:val="28"/>
          <w:szCs w:val="28"/>
        </w:rPr>
        <w:t>литературе</w:t>
      </w:r>
    </w:p>
    <w:p w:rsidR="006866A9" w:rsidRPr="00062164" w:rsidRDefault="006866A9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за  </w:t>
      </w:r>
      <w:r w:rsidR="00EE79A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полугодие   </w:t>
      </w:r>
      <w:r w:rsidR="00EE79AD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062164" w:rsidRDefault="006866A9" w:rsidP="00062164">
      <w:pPr>
        <w:tabs>
          <w:tab w:val="left" w:pos="571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062164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062164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062164" w:rsidRDefault="00FB74C3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062164" w:rsidRDefault="00FB74C3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62164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1 –  </w:t>
      </w:r>
      <w:r w:rsidR="006A6FB9"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оценивается 1 баллом.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 10 оценивается 5 баллами: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Ответ развернутый и логичный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аргументация своей точки зрения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фактических ошибок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орфографических ошибок</w:t>
      </w:r>
    </w:p>
    <w:p w:rsidR="006A6FB9" w:rsidRPr="00062164" w:rsidRDefault="006A6FB9" w:rsidP="00062164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hAnsi="Times New Roman" w:cs="Times New Roman"/>
          <w:sz w:val="28"/>
          <w:szCs w:val="28"/>
        </w:rPr>
        <w:t>1б – отсутствие пунктуационных ошибок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Итого: 14 баллов.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"5" - 13-14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"4" - 10-12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21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Отметка "3" - 7-9 баллов</w:t>
      </w:r>
    </w:p>
    <w:p w:rsidR="006A6FB9" w:rsidRPr="00062164" w:rsidRDefault="006A6FB9" w:rsidP="00062164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24E4" w:rsidRPr="00062164" w:rsidRDefault="000824E4" w:rsidP="00062164">
      <w:pPr>
        <w:shd w:val="clear" w:color="auto" w:fill="FFFFFF"/>
        <w:spacing w:after="150" w:line="276" w:lineRule="auto"/>
        <w:rPr>
          <w:rFonts w:ascii="Times New Roman" w:hAnsi="Times New Roman" w:cs="Times New Roman"/>
          <w:sz w:val="28"/>
          <w:szCs w:val="28"/>
        </w:rPr>
      </w:pPr>
      <w:r w:rsidRPr="000621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457B97" w:rsidRPr="00062164" w:rsidRDefault="00457B97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824E4" w:rsidRDefault="000824E4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62164" w:rsidRPr="00062164" w:rsidRDefault="00062164" w:rsidP="00062164">
      <w:pPr>
        <w:tabs>
          <w:tab w:val="left" w:pos="5715"/>
        </w:tabs>
        <w:spacing w:after="0" w:line="276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79AD" w:rsidRDefault="00EE79AD" w:rsidP="00062164">
      <w:pPr>
        <w:shd w:val="clear" w:color="auto" w:fill="FFFFFF"/>
        <w:spacing w:after="15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E79AD" w:rsidRDefault="00EE79AD" w:rsidP="00062164">
      <w:pPr>
        <w:shd w:val="clear" w:color="auto" w:fill="FFFFFF"/>
        <w:spacing w:after="15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824E4" w:rsidRPr="00AB4C8E" w:rsidRDefault="000824E4" w:rsidP="00EE79AD">
      <w:pPr>
        <w:shd w:val="clear" w:color="auto" w:fill="FFFFFF"/>
        <w:spacing w:after="150" w:line="276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Тест.</w:t>
      </w:r>
    </w:p>
    <w:p w:rsidR="00EE79AD" w:rsidRPr="00AB4C8E" w:rsidRDefault="00EE79AD" w:rsidP="00EE79AD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</w:rPr>
        <w:t>Задание 1. С чего начинается поход князя Игорева на половцев?</w:t>
      </w:r>
    </w:p>
    <w:p w:rsidR="00AB4C8E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</w:rPr>
      </w:pPr>
      <w:r w:rsidRPr="00AB4C8E">
        <w:rPr>
          <w:rFonts w:ascii="Times New Roman" w:hAnsi="Times New Roman" w:cs="Times New Roman"/>
          <w:sz w:val="28"/>
          <w:szCs w:val="28"/>
        </w:rPr>
        <w:t>А</w:t>
      </w:r>
      <w:r w:rsidR="00EE79AD" w:rsidRPr="00AB4C8E">
        <w:rPr>
          <w:rFonts w:ascii="Times New Roman" w:hAnsi="Times New Roman" w:cs="Times New Roman"/>
          <w:sz w:val="28"/>
          <w:szCs w:val="28"/>
        </w:rPr>
        <w:t xml:space="preserve">) с обращения    </w:t>
      </w:r>
    </w:p>
    <w:p w:rsidR="00EE79AD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</w:rPr>
      </w:pPr>
      <w:r w:rsidRPr="00AB4C8E">
        <w:rPr>
          <w:rFonts w:ascii="Times New Roman" w:hAnsi="Times New Roman" w:cs="Times New Roman"/>
          <w:sz w:val="28"/>
          <w:szCs w:val="28"/>
        </w:rPr>
        <w:t>Б</w:t>
      </w:r>
      <w:r w:rsidR="00EE79AD" w:rsidRPr="00AB4C8E">
        <w:rPr>
          <w:rFonts w:ascii="Times New Roman" w:hAnsi="Times New Roman" w:cs="Times New Roman"/>
          <w:sz w:val="28"/>
          <w:szCs w:val="28"/>
        </w:rPr>
        <w:t>) с дружбы между князьями</w:t>
      </w:r>
    </w:p>
    <w:p w:rsidR="00AB4C8E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</w:rPr>
      </w:pPr>
      <w:r w:rsidRPr="00AB4C8E">
        <w:rPr>
          <w:rFonts w:ascii="Times New Roman" w:hAnsi="Times New Roman" w:cs="Times New Roman"/>
          <w:sz w:val="28"/>
          <w:szCs w:val="28"/>
        </w:rPr>
        <w:t>В</w:t>
      </w:r>
      <w:r w:rsidR="00EE79AD" w:rsidRPr="00AB4C8E">
        <w:rPr>
          <w:rFonts w:ascii="Times New Roman" w:hAnsi="Times New Roman" w:cs="Times New Roman"/>
          <w:sz w:val="28"/>
          <w:szCs w:val="28"/>
        </w:rPr>
        <w:t xml:space="preserve">) с исполнения долга       </w:t>
      </w:r>
    </w:p>
    <w:p w:rsidR="00EE79AD" w:rsidRDefault="00AB4C8E" w:rsidP="00EE79AD">
      <w:pPr>
        <w:pStyle w:val="a9"/>
        <w:rPr>
          <w:rFonts w:ascii="Times New Roman" w:hAnsi="Times New Roman" w:cs="Times New Roman"/>
          <w:sz w:val="28"/>
          <w:szCs w:val="28"/>
        </w:rPr>
      </w:pPr>
      <w:r w:rsidRPr="00AB4C8E">
        <w:rPr>
          <w:rFonts w:ascii="Times New Roman" w:hAnsi="Times New Roman" w:cs="Times New Roman"/>
          <w:sz w:val="28"/>
          <w:szCs w:val="28"/>
        </w:rPr>
        <w:t>Г</w:t>
      </w:r>
      <w:r w:rsidR="00EE79AD" w:rsidRPr="00AB4C8E">
        <w:rPr>
          <w:rFonts w:ascii="Times New Roman" w:hAnsi="Times New Roman" w:cs="Times New Roman"/>
          <w:sz w:val="28"/>
          <w:szCs w:val="28"/>
        </w:rPr>
        <w:t>) с солнечного затмения</w:t>
      </w:r>
    </w:p>
    <w:p w:rsidR="003E7A53" w:rsidRPr="003E7A53" w:rsidRDefault="003E7A53" w:rsidP="00EE79AD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AB4C8E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79AD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4C8E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="00EE79AD"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Кто в пылу битвы  забыл о чести, богатстве, Черниговском отчем престоле, жене своей, красавице Глебовне, и не чувствовал боли от ран?</w:t>
      </w:r>
    </w:p>
    <w:p w:rsidR="00AB4C8E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EE79AD"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князь Игорь                   </w:t>
      </w:r>
    </w:p>
    <w:p w:rsidR="00EE79AD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EE79AD"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) князь Владимир (Красно Солнышко)</w:t>
      </w:r>
    </w:p>
    <w:p w:rsidR="00AB4C8E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EE79AD"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вещий </w:t>
      </w:r>
      <w:proofErr w:type="spellStart"/>
      <w:r w:rsidR="00EE79AD"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Боян</w:t>
      </w:r>
      <w:proofErr w:type="spellEnd"/>
    </w:p>
    <w:p w:rsidR="00EE79AD" w:rsidRPr="00AB4C8E" w:rsidRDefault="00AB4C8E" w:rsidP="00EE79AD">
      <w:pPr>
        <w:pStyle w:val="a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Г</w:t>
      </w:r>
      <w:r w:rsidR="00EE79AD" w:rsidRPr="00AB4C8E">
        <w:rPr>
          <w:rFonts w:ascii="Times New Roman" w:hAnsi="Times New Roman" w:cs="Times New Roman"/>
          <w:sz w:val="28"/>
          <w:szCs w:val="28"/>
          <w:shd w:val="clear" w:color="auto" w:fill="FFFFFF"/>
        </w:rPr>
        <w:t>) Всеволод</w:t>
      </w:r>
    </w:p>
    <w:p w:rsidR="00EE79AD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3E7A53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EE79AD" w:rsidRPr="00AB4C8E" w:rsidRDefault="00784801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Задание </w:t>
      </w:r>
      <w:r w:rsidR="00AB4C8E"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bookmarkStart w:id="0" w:name="_Hlk90246497"/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В каком произведении звучит призыв к единству Русской земли?</w:t>
      </w: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  <w:sectPr w:rsidR="00EE79AD" w:rsidRPr="00AB4C8E" w:rsidSect="00E13D16">
          <w:pgSz w:w="11906" w:h="16838"/>
          <w:pgMar w:top="709" w:right="567" w:bottom="567" w:left="567" w:header="709" w:footer="709" w:gutter="0"/>
          <w:cols w:space="708"/>
          <w:docGrid w:linePitch="360"/>
        </w:sectPr>
      </w:pPr>
    </w:p>
    <w:p w:rsidR="00EE79AD" w:rsidRPr="00AB4C8E" w:rsidRDefault="00AB4C8E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lastRenderedPageBreak/>
        <w:t>А)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«Повесть временных лет»</w:t>
      </w:r>
    </w:p>
    <w:p w:rsidR="00EE79AD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Б)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«Поучение Владимира Мономаха»</w:t>
      </w:r>
    </w:p>
    <w:p w:rsidR="003E7A53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</w:t>
      </w:r>
    </w:p>
    <w:p w:rsidR="003E7A53" w:rsidRPr="00AB4C8E" w:rsidRDefault="003E7A53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В) 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«Слово о полку Игореве»</w:t>
      </w: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sectPr w:rsidR="00EE79AD" w:rsidRPr="00AB4C8E" w:rsidSect="00E13D1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4.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Кто автор произведения «Ода н</w:t>
      </w:r>
      <w:r w:rsidR="003C3E85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а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день восшествия на Всероссийский престол Её Величества государыни императрицы </w:t>
      </w:r>
      <w:proofErr w:type="spellStart"/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Елисаветы</w:t>
      </w:r>
      <w:proofErr w:type="spellEnd"/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Петровны 1747 года»? </w:t>
      </w:r>
    </w:p>
    <w:p w:rsidR="003E7A53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А)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Жуковский       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Б)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Ломоносов      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В)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Державин   </w:t>
      </w:r>
    </w:p>
    <w:p w:rsidR="00EE79AD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             </w:t>
      </w: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  <w:sectPr w:rsidR="00EE79AD" w:rsidRPr="00AB4C8E" w:rsidSect="00E13D1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5.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Г. Р. Державин является автором произведения:</w:t>
      </w:r>
    </w:p>
    <w:p w:rsidR="00EE79AD" w:rsidRPr="00AB4C8E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А) 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«Путешествие из Петербурга в Москву»           </w:t>
      </w:r>
    </w:p>
    <w:p w:rsidR="00EE79AD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Б)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«Памятник»</w:t>
      </w:r>
    </w:p>
    <w:p w:rsidR="003E7A53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</w:t>
      </w:r>
    </w:p>
    <w:p w:rsidR="003E7A53" w:rsidRPr="00AB4C8E" w:rsidRDefault="003E7A53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В)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«Пророк»</w:t>
      </w:r>
    </w:p>
    <w:p w:rsidR="00EE79AD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3E7A53" w:rsidRPr="00AB4C8E" w:rsidRDefault="003E7A53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sectPr w:rsidR="003E7A53" w:rsidRPr="00AB4C8E" w:rsidSect="00E13D16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79AD" w:rsidRPr="00AB4C8E" w:rsidRDefault="00AB4C8E" w:rsidP="003E7A53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6.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Что лежит в основе сюжета  комедии «Горе от ума»?</w:t>
      </w:r>
    </w:p>
    <w:p w:rsidR="00EE79AD" w:rsidRPr="00AB4C8E" w:rsidRDefault="00AB4C8E" w:rsidP="00EE79AD">
      <w:pPr>
        <w:pStyle w:val="c2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AB4C8E">
        <w:rPr>
          <w:rStyle w:val="c3"/>
          <w:color w:val="000000"/>
          <w:sz w:val="28"/>
          <w:szCs w:val="28"/>
        </w:rPr>
        <w:t>А)</w:t>
      </w:r>
      <w:r w:rsidR="00EE79AD" w:rsidRPr="00AB4C8E">
        <w:rPr>
          <w:rStyle w:val="c3"/>
          <w:color w:val="000000"/>
          <w:sz w:val="28"/>
          <w:szCs w:val="28"/>
        </w:rPr>
        <w:t xml:space="preserve"> Любовная интрига</w:t>
      </w:r>
    </w:p>
    <w:p w:rsidR="00EE79AD" w:rsidRPr="00AB4C8E" w:rsidRDefault="00AB4C8E" w:rsidP="00EE79AD">
      <w:pPr>
        <w:pStyle w:val="c2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AB4C8E">
        <w:rPr>
          <w:rStyle w:val="c3"/>
          <w:color w:val="000000"/>
          <w:sz w:val="28"/>
          <w:szCs w:val="28"/>
        </w:rPr>
        <w:t xml:space="preserve">Б)  </w:t>
      </w:r>
      <w:r w:rsidR="00EE79AD" w:rsidRPr="00AB4C8E">
        <w:rPr>
          <w:rStyle w:val="c3"/>
          <w:color w:val="000000"/>
          <w:sz w:val="28"/>
          <w:szCs w:val="28"/>
        </w:rPr>
        <w:t>Конфликт "века нынешнего" и "века минувшего"</w:t>
      </w:r>
    </w:p>
    <w:p w:rsidR="00EE79AD" w:rsidRDefault="00AB4C8E" w:rsidP="00EE79AD">
      <w:pPr>
        <w:pStyle w:val="c2"/>
        <w:spacing w:before="0" w:beforeAutospacing="0" w:after="0" w:afterAutospacing="0"/>
        <w:rPr>
          <w:rStyle w:val="c3"/>
          <w:color w:val="000000"/>
          <w:sz w:val="28"/>
          <w:szCs w:val="28"/>
        </w:rPr>
      </w:pPr>
      <w:r w:rsidRPr="00AB4C8E">
        <w:rPr>
          <w:rStyle w:val="c3"/>
          <w:color w:val="000000"/>
          <w:sz w:val="28"/>
          <w:szCs w:val="28"/>
        </w:rPr>
        <w:t xml:space="preserve">В) </w:t>
      </w:r>
      <w:r w:rsidR="00EE79AD" w:rsidRPr="00AB4C8E">
        <w:rPr>
          <w:rStyle w:val="c3"/>
          <w:color w:val="000000"/>
          <w:sz w:val="28"/>
          <w:szCs w:val="28"/>
        </w:rPr>
        <w:t xml:space="preserve"> Дуэль между Чацким и Фамусовым</w:t>
      </w:r>
    </w:p>
    <w:p w:rsidR="003E7A53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AB4C8E" w:rsidRDefault="00EE79AD" w:rsidP="00EE79AD">
      <w:pPr>
        <w:pStyle w:val="c2"/>
        <w:spacing w:before="0" w:beforeAutospacing="0" w:after="0" w:afterAutospacing="0"/>
        <w:rPr>
          <w:rStyle w:val="c3"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7.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Укажите литературное направление 18 века, к которому принадлежит повестьКарамзина «Бедная Лиза». </w:t>
      </w:r>
    </w:p>
    <w:p w:rsidR="003E7A53" w:rsidRDefault="00AB4C8E" w:rsidP="00AB4C8E">
      <w:pPr>
        <w:spacing w:after="0" w:line="240" w:lineRule="auto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А) 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Классицизм   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Б)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Сентиментализм   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В)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Романтизм  </w:t>
      </w:r>
    </w:p>
    <w:p w:rsidR="00EE79AD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8.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Укажите жанровую принадлежность  произведения «Бедная Лиза»:</w:t>
      </w:r>
    </w:p>
    <w:p w:rsidR="00EE79AD" w:rsidRDefault="00AB4C8E" w:rsidP="00EE79AD">
      <w:pPr>
        <w:spacing w:after="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А)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Рассказ    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Б)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Роман      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В)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Повесть</w:t>
      </w:r>
    </w:p>
    <w:p w:rsidR="003E7A53" w:rsidRP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Ответ:________________________________</w:t>
      </w:r>
    </w:p>
    <w:p w:rsidR="00EE79AD" w:rsidRPr="00AB4C8E" w:rsidRDefault="00EE79AD" w:rsidP="00EE79AD">
      <w:pPr>
        <w:spacing w:after="0"/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E79AD" w:rsidRPr="00AB4C8E" w:rsidRDefault="00AB4C8E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9.</w:t>
      </w:r>
      <w:r w:rsidR="00EE79AD" w:rsidRPr="00AB4C8E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</w:rPr>
        <w:t>Жанровое своеобразие произведения А. С. Грибоедова «Горе от ума» выражено в определении жанра:</w:t>
      </w:r>
    </w:p>
    <w:p w:rsidR="00EE79AD" w:rsidRPr="00AB4C8E" w:rsidRDefault="00AB4C8E" w:rsidP="00EE79A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А)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Комедия                    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Б)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Трагедия             </w:t>
      </w: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В)</w:t>
      </w:r>
      <w:r w:rsidR="00EE79AD"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Трагикомедия</w:t>
      </w:r>
    </w:p>
    <w:p w:rsid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</w:t>
      </w:r>
    </w:p>
    <w:p w:rsidR="003E7A53" w:rsidRDefault="003E7A53" w:rsidP="003E7A53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:rsidR="003E7A53" w:rsidRPr="00AB4C8E" w:rsidRDefault="003E7A53" w:rsidP="003E7A53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B4C8E">
        <w:rPr>
          <w:rFonts w:ascii="Times New Roman" w:hAnsi="Times New Roman" w:cs="Times New Roman"/>
          <w:b/>
          <w:bCs/>
          <w:sz w:val="28"/>
          <w:szCs w:val="28"/>
        </w:rPr>
        <w:t>Задание 10. Дайте развёрнутый ответ на один из вопросов в объёме 4–6 предложений, аргументируя свою точку зрения</w:t>
      </w:r>
      <w:r w:rsidR="003C3E85">
        <w:rPr>
          <w:rFonts w:ascii="Times New Roman" w:hAnsi="Times New Roman" w:cs="Times New Roman"/>
          <w:b/>
          <w:bCs/>
          <w:sz w:val="28"/>
          <w:szCs w:val="28"/>
        </w:rPr>
        <w:t>.</w:t>
      </w:r>
      <w:bookmarkStart w:id="1" w:name="_GoBack"/>
      <w:bookmarkEnd w:id="1"/>
    </w:p>
    <w:p w:rsidR="003E7A53" w:rsidRPr="00AB4C8E" w:rsidRDefault="003E7A53" w:rsidP="003E7A53">
      <w:pPr>
        <w:pStyle w:val="a8"/>
        <w:numPr>
          <w:ilvl w:val="0"/>
          <w:numId w:val="16"/>
        </w:numPr>
        <w:spacing w:line="276" w:lineRule="auto"/>
        <w:rPr>
          <w:rStyle w:val="c3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sz w:val="28"/>
          <w:szCs w:val="28"/>
        </w:rPr>
        <w:t> Каков «образ русской земли в «Слове о полку «Игореве»?</w:t>
      </w:r>
    </w:p>
    <w:p w:rsidR="003E7A53" w:rsidRPr="00AB4C8E" w:rsidRDefault="003E7A53" w:rsidP="003E7A53">
      <w:pPr>
        <w:pStyle w:val="a8"/>
        <w:numPr>
          <w:ilvl w:val="0"/>
          <w:numId w:val="16"/>
        </w:numPr>
        <w:spacing w:line="276" w:lineRule="auto"/>
        <w:rPr>
          <w:rStyle w:val="c3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Проблема возможности и невозможности счастья в любви людей, неравных по социальному положению.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("Бедная Лиза").</w:t>
      </w:r>
    </w:p>
    <w:p w:rsidR="003E7A53" w:rsidRDefault="003E7A53" w:rsidP="003E7A53">
      <w:pPr>
        <w:pStyle w:val="a8"/>
        <w:numPr>
          <w:ilvl w:val="0"/>
          <w:numId w:val="16"/>
        </w:numPr>
        <w:spacing w:line="276" w:lineRule="auto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  <w:r w:rsidRPr="00AB4C8E">
        <w:rPr>
          <w:rStyle w:val="c3"/>
          <w:rFonts w:ascii="Times New Roman" w:hAnsi="Times New Roman" w:cs="Times New Roman"/>
          <w:color w:val="000000"/>
          <w:sz w:val="28"/>
          <w:szCs w:val="28"/>
        </w:rPr>
        <w:t>Каков смысл названия комедии А. С. Грибоедова «Горе от ума»</w:t>
      </w:r>
      <w:r>
        <w:rPr>
          <w:rStyle w:val="c3"/>
          <w:rFonts w:ascii="Times New Roman" w:hAnsi="Times New Roman" w:cs="Times New Roman"/>
          <w:color w:val="000000"/>
          <w:sz w:val="28"/>
          <w:szCs w:val="28"/>
        </w:rPr>
        <w:t>?</w:t>
      </w:r>
    </w:p>
    <w:p w:rsidR="003E7A53" w:rsidRPr="003E7A53" w:rsidRDefault="003E7A53" w:rsidP="003E7A53">
      <w:pPr>
        <w:spacing w:line="276" w:lineRule="auto"/>
        <w:ind w:left="360"/>
        <w:rPr>
          <w:rStyle w:val="c3"/>
          <w:rFonts w:ascii="Times New Roman" w:hAnsi="Times New Roman" w:cs="Times New Roman"/>
          <w:color w:val="000000"/>
          <w:sz w:val="28"/>
          <w:szCs w:val="28"/>
        </w:rPr>
      </w:pPr>
    </w:p>
    <w:p w:rsidR="003E7A53" w:rsidRPr="003E7A53" w:rsidRDefault="003E7A53" w:rsidP="003E7A53">
      <w:pPr>
        <w:spacing w:line="276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 w:rsidRPr="003E7A53">
        <w:rPr>
          <w:rFonts w:ascii="Times New Roman" w:hAnsi="Times New Roman" w:cs="Times New Roman"/>
          <w:b/>
          <w:sz w:val="28"/>
          <w:szCs w:val="28"/>
        </w:rPr>
        <w:t>Ответ:_______________________________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E7A53" w:rsidRPr="003E7A53" w:rsidRDefault="003E7A53" w:rsidP="003E7A53">
      <w:pPr>
        <w:spacing w:line="276" w:lineRule="auto"/>
        <w:rPr>
          <w:rStyle w:val="c3"/>
          <w:rFonts w:ascii="Times New Roman" w:hAnsi="Times New Roman" w:cs="Times New Roman"/>
          <w:color w:val="000000"/>
          <w:sz w:val="28"/>
          <w:szCs w:val="28"/>
        </w:rPr>
        <w:sectPr w:rsidR="003E7A53" w:rsidRPr="003E7A53" w:rsidSect="00E13D1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bookmarkEnd w:id="0"/>
    <w:p w:rsidR="00784801" w:rsidRPr="00EE79AD" w:rsidRDefault="00784801" w:rsidP="00EE79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784801" w:rsidRPr="00EE79AD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B2222F"/>
    <w:multiLevelType w:val="multilevel"/>
    <w:tmpl w:val="56D0D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7A0741"/>
    <w:multiLevelType w:val="multilevel"/>
    <w:tmpl w:val="DE1EA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675673"/>
    <w:multiLevelType w:val="multilevel"/>
    <w:tmpl w:val="7144C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857C36"/>
    <w:multiLevelType w:val="hybridMultilevel"/>
    <w:tmpl w:val="14C04DDE"/>
    <w:lvl w:ilvl="0" w:tplc="C7D0FC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6B0781"/>
    <w:multiLevelType w:val="multilevel"/>
    <w:tmpl w:val="2EF60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443A71"/>
    <w:multiLevelType w:val="hybridMultilevel"/>
    <w:tmpl w:val="9E9095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A7AA2"/>
    <w:multiLevelType w:val="hybridMultilevel"/>
    <w:tmpl w:val="D62A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67563A"/>
    <w:multiLevelType w:val="multilevel"/>
    <w:tmpl w:val="923A5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"/>
  </w:num>
  <w:num w:numId="5">
    <w:abstractNumId w:val="16"/>
  </w:num>
  <w:num w:numId="6">
    <w:abstractNumId w:val="4"/>
  </w:num>
  <w:num w:numId="7">
    <w:abstractNumId w:val="0"/>
  </w:num>
  <w:num w:numId="8">
    <w:abstractNumId w:val="6"/>
  </w:num>
  <w:num w:numId="9">
    <w:abstractNumId w:val="13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17"/>
  </w:num>
  <w:num w:numId="15">
    <w:abstractNumId w:val="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1346B"/>
    <w:rsid w:val="000127EB"/>
    <w:rsid w:val="00036B34"/>
    <w:rsid w:val="00062164"/>
    <w:rsid w:val="000824E4"/>
    <w:rsid w:val="001D1872"/>
    <w:rsid w:val="00204C90"/>
    <w:rsid w:val="00217271"/>
    <w:rsid w:val="00221538"/>
    <w:rsid w:val="0026460F"/>
    <w:rsid w:val="00361338"/>
    <w:rsid w:val="003C3E85"/>
    <w:rsid w:val="003E7A53"/>
    <w:rsid w:val="00403F9E"/>
    <w:rsid w:val="0043478B"/>
    <w:rsid w:val="00457B97"/>
    <w:rsid w:val="004C01D1"/>
    <w:rsid w:val="00534910"/>
    <w:rsid w:val="00563729"/>
    <w:rsid w:val="005730AF"/>
    <w:rsid w:val="00585682"/>
    <w:rsid w:val="005944B4"/>
    <w:rsid w:val="006020EF"/>
    <w:rsid w:val="00667A74"/>
    <w:rsid w:val="006866A9"/>
    <w:rsid w:val="006A6FB9"/>
    <w:rsid w:val="006C32A3"/>
    <w:rsid w:val="006F06A4"/>
    <w:rsid w:val="0073299F"/>
    <w:rsid w:val="00784801"/>
    <w:rsid w:val="00856496"/>
    <w:rsid w:val="008905BB"/>
    <w:rsid w:val="008B3406"/>
    <w:rsid w:val="0091346B"/>
    <w:rsid w:val="009325C8"/>
    <w:rsid w:val="00A05732"/>
    <w:rsid w:val="00A84889"/>
    <w:rsid w:val="00AB4C8E"/>
    <w:rsid w:val="00AD5186"/>
    <w:rsid w:val="00AF01F6"/>
    <w:rsid w:val="00B12302"/>
    <w:rsid w:val="00B92229"/>
    <w:rsid w:val="00C76C21"/>
    <w:rsid w:val="00CD1837"/>
    <w:rsid w:val="00D80316"/>
    <w:rsid w:val="00D9676B"/>
    <w:rsid w:val="00DD6AFF"/>
    <w:rsid w:val="00DE0D4A"/>
    <w:rsid w:val="00E166B2"/>
    <w:rsid w:val="00E37FD9"/>
    <w:rsid w:val="00E704A1"/>
    <w:rsid w:val="00ED572E"/>
    <w:rsid w:val="00EE608B"/>
    <w:rsid w:val="00EE79AD"/>
    <w:rsid w:val="00F02A91"/>
    <w:rsid w:val="00F8486B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39"/>
    <w:rsid w:val="007848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17271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730AF"/>
  </w:style>
  <w:style w:type="character" w:customStyle="1" w:styleId="c3">
    <w:name w:val="c3"/>
    <w:basedOn w:val="a0"/>
    <w:rsid w:val="00EE79AD"/>
  </w:style>
  <w:style w:type="character" w:styleId="aa">
    <w:name w:val="Strong"/>
    <w:basedOn w:val="a0"/>
    <w:uiPriority w:val="22"/>
    <w:qFormat/>
    <w:rsid w:val="00AB4C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TEACHER</cp:lastModifiedBy>
  <cp:revision>2</cp:revision>
  <dcterms:created xsi:type="dcterms:W3CDTF">2024-12-02T16:18:00Z</dcterms:created>
  <dcterms:modified xsi:type="dcterms:W3CDTF">2024-12-02T16:18:00Z</dcterms:modified>
</cp:coreProperties>
</file>